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AE229B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CBC"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229B" w:rsidRPr="00CD6717" w:rsidRDefault="00AE229B" w:rsidP="00AE2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AE229B" w:rsidRDefault="00AE229B" w:rsidP="00AE22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Новгород-Сіверський</w:t>
      </w:r>
      <w:proofErr w:type="spellEnd"/>
    </w:p>
    <w:p w:rsidR="00AE229B" w:rsidRPr="00245463" w:rsidRDefault="00A33174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E229B" w:rsidRPr="00245463">
        <w:rPr>
          <w:rFonts w:ascii="Times New Roman" w:hAnsi="Times New Roman" w:cs="Times New Roman"/>
          <w:sz w:val="28"/>
          <w:szCs w:val="28"/>
        </w:rPr>
        <w:t xml:space="preserve"> годин 00 хвилин</w:t>
      </w:r>
    </w:p>
    <w:p w:rsidR="00AE229B" w:rsidRPr="00A33174" w:rsidRDefault="00A33174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AE229B" w:rsidRPr="00245463">
        <w:rPr>
          <w:rFonts w:ascii="Times New Roman" w:hAnsi="Times New Roman" w:cs="Times New Roman"/>
          <w:sz w:val="28"/>
          <w:szCs w:val="28"/>
        </w:rPr>
        <w:t xml:space="preserve"> вересня 2020 року                                                               </w:t>
      </w:r>
      <w:r w:rsidR="00AE22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229B" w:rsidRPr="00245463">
        <w:rPr>
          <w:rFonts w:ascii="Times New Roman" w:hAnsi="Times New Roman" w:cs="Times New Roman"/>
          <w:sz w:val="28"/>
          <w:szCs w:val="28"/>
        </w:rPr>
        <w:t>№</w:t>
      </w:r>
      <w:r w:rsidR="00931740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AE229B" w:rsidRPr="003E1CBC" w:rsidRDefault="00AE229B" w:rsidP="00AE22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1740" w:rsidRPr="00931740" w:rsidRDefault="00AE229B" w:rsidP="009317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</w:pPr>
      <w:r w:rsidRPr="0093174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Про </w:t>
      </w:r>
      <w:r w:rsidR="00931740" w:rsidRPr="0093174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право першого та другого підпису платіжних, розрахункових інших фінансових і банківських документів</w:t>
      </w:r>
      <w:r w:rsidRPr="0093174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Новгород-Сіверської міської територіальної виборчої комісії</w:t>
      </w:r>
    </w:p>
    <w:p w:rsidR="001B0BCB" w:rsidRPr="001B0BCB" w:rsidRDefault="001B0BCB" w:rsidP="001B0B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</w:p>
    <w:p w:rsidR="00A33174" w:rsidRDefault="00931740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  <w:r w:rsidRPr="0093174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З метою забезпечення ефективної діяльності Новгород-сіверської міської територіальної виборчої комісії</w:t>
      </w:r>
      <w:r w:rsidR="001B0BCB" w:rsidRPr="004211B4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t xml:space="preserve">, </w:t>
      </w:r>
      <w:r w:rsidRPr="00931740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відповідно до пункту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6.</w:t>
      </w:r>
      <w:r w:rsidRPr="00931740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2</w:t>
      </w:r>
      <w:r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t xml:space="preserve"> </w:t>
      </w:r>
      <w:r w:rsidRPr="002B0256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Порядку відкриття та закриття рахунків в органах Державної казначейської служби України, затвердженого наказом Міністерства фінансів України від 22 червня 2012 року № </w:t>
      </w:r>
      <w:r w:rsidR="002B0256" w:rsidRPr="002B0256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758,</w:t>
      </w:r>
      <w:r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t xml:space="preserve"> </w:t>
      </w:r>
      <w:r w:rsidR="001B0BCB" w:rsidRPr="004211B4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>Новгород-Сіверська міська територіальна виборча комісія</w:t>
      </w:r>
      <w:r w:rsidR="001B0BCB" w:rsidRPr="001B0BCB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</w:rPr>
        <w:t> </w:t>
      </w:r>
      <w:r w:rsidR="001B0BCB" w:rsidRPr="001B0B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постановляє</w:t>
      </w:r>
      <w:r w:rsidR="001B0BCB" w:rsidRPr="001B0BCB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t>:</w:t>
      </w:r>
    </w:p>
    <w:p w:rsidR="001B0BCB" w:rsidRPr="00A33174" w:rsidRDefault="001B0BCB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93266D" w:rsidRDefault="00A33174" w:rsidP="0093266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1. </w:t>
      </w:r>
      <w:r w:rsidR="0093266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Установити, що право першого підпису </w:t>
      </w:r>
      <w:r w:rsidR="0093266D" w:rsidRPr="0093266D">
        <w:rPr>
          <w:rFonts w:ascii="Times New Roman" w:eastAsia="Times New Roman" w:hAnsi="Times New Roman" w:cs="Times New Roman"/>
          <w:bCs/>
          <w:spacing w:val="6"/>
          <w:sz w:val="28"/>
          <w:szCs w:val="28"/>
          <w:bdr w:val="none" w:sz="0" w:space="0" w:color="auto" w:frame="1"/>
          <w:lang w:val="uk-UA"/>
        </w:rPr>
        <w:t>платіжних, розрахункових інших фінансових і банківських документів Новгород-Сіверської міської територіальної виборчої комісії</w:t>
      </w:r>
      <w:r w:rsidR="0093266D">
        <w:rPr>
          <w:rFonts w:ascii="Times New Roman" w:eastAsia="Times New Roman" w:hAnsi="Times New Roman" w:cs="Times New Roman"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належить </w:t>
      </w:r>
      <w:proofErr w:type="spellStart"/>
      <w:r w:rsidR="0093266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Острику</w:t>
      </w:r>
      <w:proofErr w:type="spellEnd"/>
      <w:r w:rsidR="0093266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Олександру Івановичу – голові </w:t>
      </w:r>
      <w:r w:rsidR="0093266D" w:rsidRPr="0093266D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територіальної виборчої комісії.</w:t>
      </w:r>
    </w:p>
    <w:p w:rsidR="00A116D2" w:rsidRPr="0093266D" w:rsidRDefault="0093266D" w:rsidP="00A116D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pacing w:val="6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116D2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Установити, що п</w:t>
      </w:r>
      <w:r w:rsidR="007B3C71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раво другого</w:t>
      </w:r>
      <w:r w:rsidR="00A116D2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підпису </w:t>
      </w:r>
      <w:r w:rsidR="00A116D2" w:rsidRPr="0093266D">
        <w:rPr>
          <w:rFonts w:ascii="Times New Roman" w:eastAsia="Times New Roman" w:hAnsi="Times New Roman" w:cs="Times New Roman"/>
          <w:bCs/>
          <w:spacing w:val="6"/>
          <w:sz w:val="28"/>
          <w:szCs w:val="28"/>
          <w:bdr w:val="none" w:sz="0" w:space="0" w:color="auto" w:frame="1"/>
          <w:lang w:val="uk-UA"/>
        </w:rPr>
        <w:t>платіжних, розрахункових інших фінансових і банківських документів Новгород-Сіверської міської територіальної виборчої комісії</w:t>
      </w:r>
      <w:r w:rsidR="00A116D2">
        <w:rPr>
          <w:rFonts w:ascii="Times New Roman" w:eastAsia="Times New Roman" w:hAnsi="Times New Roman" w:cs="Times New Roman"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належить </w:t>
      </w:r>
      <w:r w:rsidR="007B3C71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Боцман Надії </w:t>
      </w:r>
      <w:proofErr w:type="spellStart"/>
      <w:r w:rsidR="007B3C71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Олександрівнї</w:t>
      </w:r>
      <w:proofErr w:type="spellEnd"/>
      <w:r w:rsidR="00A116D2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–</w:t>
      </w:r>
      <w:r w:rsidR="007B3C71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головному </w:t>
      </w:r>
      <w:r w:rsidR="00A116D2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A116D2" w:rsidRPr="0093266D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територіальної виборчої комісії.</w:t>
      </w:r>
    </w:p>
    <w:p w:rsidR="004211B4" w:rsidRDefault="004211B4" w:rsidP="00356E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7B3C71" w:rsidRDefault="007B3C71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4211B4" w:rsidRDefault="003E0688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Голова  </w:t>
      </w:r>
      <w:bookmarkStart w:id="0" w:name="_GoBack"/>
      <w:bookmarkEnd w:id="0"/>
      <w:r w:rsidR="004211B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1B4">
        <w:rPr>
          <w:rFonts w:ascii="Times New Roman" w:hAnsi="Times New Roman" w:cs="Times New Roman"/>
          <w:sz w:val="28"/>
          <w:szCs w:val="28"/>
        </w:rPr>
        <w:t xml:space="preserve">   О.І.</w:t>
      </w:r>
      <w:proofErr w:type="spellStart"/>
      <w:r w:rsidR="004211B4">
        <w:rPr>
          <w:rFonts w:ascii="Times New Roman" w:hAnsi="Times New Roman" w:cs="Times New Roman"/>
          <w:sz w:val="28"/>
          <w:szCs w:val="28"/>
        </w:rPr>
        <w:t>Острик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Н.М.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Сильченко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1B4" w:rsidRPr="002F52BE" w:rsidRDefault="004211B4" w:rsidP="002F5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sectPr w:rsidR="004211B4" w:rsidRPr="002F52BE" w:rsidSect="00AE229B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8F4" w:rsidRDefault="003358F4" w:rsidP="002F52BE">
      <w:pPr>
        <w:spacing w:after="0" w:line="240" w:lineRule="auto"/>
      </w:pPr>
      <w:r>
        <w:separator/>
      </w:r>
    </w:p>
  </w:endnote>
  <w:end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8F4" w:rsidRDefault="003358F4" w:rsidP="002F52BE">
      <w:pPr>
        <w:spacing w:after="0" w:line="240" w:lineRule="auto"/>
      </w:pPr>
      <w:r>
        <w:separator/>
      </w:r>
    </w:p>
  </w:footnote>
  <w:foot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BE" w:rsidRPr="002F52BE" w:rsidRDefault="002F52BE">
    <w:pPr>
      <w:pStyle w:val="a6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29B"/>
    <w:rsid w:val="001B0BCB"/>
    <w:rsid w:val="002B0256"/>
    <w:rsid w:val="002F52BE"/>
    <w:rsid w:val="00323BEE"/>
    <w:rsid w:val="003358F4"/>
    <w:rsid w:val="0035180A"/>
    <w:rsid w:val="00356EF5"/>
    <w:rsid w:val="003E0688"/>
    <w:rsid w:val="004211B4"/>
    <w:rsid w:val="004D27FF"/>
    <w:rsid w:val="0050112E"/>
    <w:rsid w:val="0059540E"/>
    <w:rsid w:val="007B3C71"/>
    <w:rsid w:val="00931740"/>
    <w:rsid w:val="0093266D"/>
    <w:rsid w:val="00A116D2"/>
    <w:rsid w:val="00A33174"/>
    <w:rsid w:val="00AE229B"/>
    <w:rsid w:val="00BF3EF2"/>
    <w:rsid w:val="00E25E32"/>
    <w:rsid w:val="00EF040A"/>
    <w:rsid w:val="00F730BF"/>
    <w:rsid w:val="00F8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29B"/>
    <w:pPr>
      <w:spacing w:after="0" w:line="240" w:lineRule="auto"/>
    </w:pPr>
    <w:rPr>
      <w:lang w:val="uk-UA"/>
    </w:rPr>
  </w:style>
  <w:style w:type="character" w:styleId="a4">
    <w:name w:val="Hyperlink"/>
    <w:basedOn w:val="a0"/>
    <w:uiPriority w:val="99"/>
    <w:semiHidden/>
    <w:unhideWhenUsed/>
    <w:rsid w:val="001B0BC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326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2B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2BE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2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2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136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6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4783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62424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48460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6154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63963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3857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2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8</cp:revision>
  <cp:lastPrinted>2020-09-07T12:12:00Z</cp:lastPrinted>
  <dcterms:created xsi:type="dcterms:W3CDTF">2020-09-07T11:46:00Z</dcterms:created>
  <dcterms:modified xsi:type="dcterms:W3CDTF">2020-09-11T06:41:00Z</dcterms:modified>
</cp:coreProperties>
</file>